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83F20" w14:textId="77777777" w:rsidR="00CE7134" w:rsidRDefault="00CE7134">
      <w:pPr>
        <w:snapToGrid w:val="0"/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t>經濟部標準檢驗局高雄分局</w:t>
      </w:r>
    </w:p>
    <w:p w14:paraId="243A6F4A" w14:textId="77777777" w:rsidR="00CE7134" w:rsidRDefault="00CE7134">
      <w:pPr>
        <w:snapToGrid w:val="0"/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t>退還度量衡規費申請書</w:t>
      </w:r>
    </w:p>
    <w:p w14:paraId="70CC3A5A" w14:textId="77777777" w:rsidR="00CE7134" w:rsidRDefault="00CE7134">
      <w:pPr>
        <w:snapToGrid w:val="0"/>
        <w:rPr>
          <w:rFonts w:eastAsia="標楷體"/>
          <w:sz w:val="32"/>
        </w:rPr>
      </w:pPr>
    </w:p>
    <w:p w14:paraId="65E7920B" w14:textId="6786D55B" w:rsidR="00CE7134" w:rsidRPr="002C7673" w:rsidRDefault="00CE7134" w:rsidP="00E515F8">
      <w:pPr>
        <w:numPr>
          <w:ilvl w:val="0"/>
          <w:numId w:val="5"/>
        </w:numPr>
        <w:snapToGrid w:val="0"/>
        <w:spacing w:line="600" w:lineRule="exact"/>
        <w:rPr>
          <w:rFonts w:ascii="標楷體" w:eastAsia="標楷體"/>
          <w:sz w:val="32"/>
        </w:rPr>
      </w:pPr>
      <w:r w:rsidRPr="00F61422">
        <w:rPr>
          <w:rFonts w:ascii="標楷體" w:eastAsia="標楷體" w:hAnsi="標楷體" w:hint="eastAsia"/>
          <w:sz w:val="32"/>
        </w:rPr>
        <w:t>茲因</w:t>
      </w:r>
      <w:sdt>
        <w:sdtPr>
          <w:rPr>
            <w:rFonts w:ascii="標楷體" w:eastAsia="標楷體" w:hAnsi="標楷體" w:hint="eastAsia"/>
            <w:sz w:val="40"/>
            <w:szCs w:val="40"/>
          </w:rPr>
          <w:id w:val="130234847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233E5" w:rsidRPr="00F61422">
            <w:rPr>
              <w:rFonts w:ascii="Segoe UI Symbol" w:eastAsia="標楷體" w:hAnsi="Segoe UI Symbol" w:cs="Segoe UI Symbol"/>
              <w:sz w:val="40"/>
              <w:szCs w:val="40"/>
            </w:rPr>
            <w:t>☐</w:t>
          </w:r>
        </w:sdtContent>
      </w:sdt>
      <w:r w:rsidRPr="00F61422">
        <w:rPr>
          <w:rFonts w:ascii="標楷體" w:eastAsia="標楷體" w:hAnsi="標楷體" w:hint="eastAsia"/>
          <w:sz w:val="32"/>
        </w:rPr>
        <w:t>溢繳</w:t>
      </w:r>
      <w:r w:rsidR="004233E5" w:rsidRPr="00F61422">
        <w:rPr>
          <w:rFonts w:ascii="標楷體" w:eastAsia="標楷體" w:hAnsi="標楷體" w:hint="eastAsia"/>
          <w:sz w:val="32"/>
        </w:rPr>
        <w:t xml:space="preserve"> </w:t>
      </w:r>
      <w:sdt>
        <w:sdtPr>
          <w:rPr>
            <w:rFonts w:ascii="標楷體" w:eastAsia="標楷體" w:hAnsi="標楷體" w:hint="eastAsia"/>
            <w:sz w:val="40"/>
            <w:szCs w:val="40"/>
          </w:rPr>
          <w:id w:val="15710779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74238" w:rsidRPr="00F61422">
            <w:rPr>
              <w:rFonts w:ascii="Segoe UI Symbol" w:eastAsia="標楷體" w:hAnsi="Segoe UI Symbol" w:cs="Segoe UI Symbol"/>
              <w:sz w:val="40"/>
              <w:szCs w:val="40"/>
            </w:rPr>
            <w:t>☐</w:t>
          </w:r>
        </w:sdtContent>
      </w:sdt>
      <w:r w:rsidRPr="00F61422">
        <w:rPr>
          <w:rFonts w:ascii="標楷體" w:eastAsia="標楷體" w:hAnsi="標楷體" w:hint="eastAsia"/>
          <w:sz w:val="32"/>
        </w:rPr>
        <w:t>未執行</w:t>
      </w:r>
      <w:r w:rsidR="004233E5" w:rsidRPr="00F61422">
        <w:rPr>
          <w:rFonts w:ascii="標楷體" w:eastAsia="標楷體" w:hAnsi="標楷體" w:hint="eastAsia"/>
          <w:sz w:val="32"/>
        </w:rPr>
        <w:t xml:space="preserve"> </w:t>
      </w:r>
      <w:sdt>
        <w:sdtPr>
          <w:rPr>
            <w:rFonts w:ascii="標楷體" w:eastAsia="標楷體" w:hAnsi="標楷體" w:hint="eastAsia"/>
            <w:sz w:val="40"/>
            <w:szCs w:val="40"/>
          </w:rPr>
          <w:id w:val="-135580034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41805" w:rsidRPr="00F61422">
            <w:rPr>
              <w:rFonts w:ascii="Segoe UI Symbol" w:eastAsia="標楷體" w:hAnsi="Segoe UI Symbol" w:cs="Segoe UI Symbol"/>
              <w:sz w:val="40"/>
              <w:szCs w:val="40"/>
            </w:rPr>
            <w:t>☐</w:t>
          </w:r>
        </w:sdtContent>
      </w:sdt>
      <w:r w:rsidRPr="00F61422">
        <w:rPr>
          <w:rFonts w:ascii="標楷體" w:eastAsia="標楷體" w:hAnsi="標楷體" w:hint="eastAsia"/>
          <w:sz w:val="32"/>
        </w:rPr>
        <w:t>終止辦理</w:t>
      </w:r>
      <w:r w:rsidR="00941805" w:rsidRPr="00F61422">
        <w:rPr>
          <w:rFonts w:ascii="標楷體" w:eastAsia="標楷體" w:hAnsi="標楷體" w:hint="eastAsia"/>
          <w:sz w:val="32"/>
        </w:rPr>
        <w:t xml:space="preserve"> </w:t>
      </w:r>
      <w:sdt>
        <w:sdtPr>
          <w:rPr>
            <w:rFonts w:ascii="標楷體" w:eastAsia="標楷體" w:hAnsi="標楷體" w:hint="eastAsia"/>
            <w:sz w:val="40"/>
            <w:szCs w:val="40"/>
          </w:rPr>
          <w:id w:val="-88702078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41805" w:rsidRPr="00F61422">
            <w:rPr>
              <w:rFonts w:ascii="Segoe UI Symbol" w:eastAsia="標楷體" w:hAnsi="Segoe UI Symbol" w:cs="Segoe UI Symbol"/>
              <w:sz w:val="40"/>
              <w:szCs w:val="40"/>
            </w:rPr>
            <w:t>☐</w:t>
          </w:r>
        </w:sdtContent>
      </w:sdt>
      <w:r w:rsidR="00A4298A" w:rsidRPr="00F61422">
        <w:rPr>
          <w:rFonts w:ascii="標楷體" w:eastAsia="標楷體" w:hAnsi="標楷體" w:hint="eastAsia"/>
          <w:sz w:val="32"/>
        </w:rPr>
        <w:t>其他</w:t>
      </w:r>
      <w:r w:rsidR="00A4298A">
        <w:rPr>
          <w:rFonts w:ascii="標楷體" w:eastAsia="標楷體" w:hint="eastAsia"/>
          <w:sz w:val="32"/>
        </w:rPr>
        <w:t>（   　　　 ），請　貴分局退還已繳規費，合計新臺幣　　萬　　仟　　佰　　拾　　元整</w:t>
      </w:r>
    </w:p>
    <w:p w14:paraId="7FDA99DE" w14:textId="0DBF8B5D" w:rsidR="00CE7134" w:rsidRDefault="00CE7134">
      <w:pPr>
        <w:snapToGrid w:val="0"/>
        <w:spacing w:line="60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二、</w:t>
      </w:r>
      <w:r w:rsidR="00770C36">
        <w:rPr>
          <w:rFonts w:ascii="標楷體" w:eastAsia="標楷體" w:hint="eastAsia"/>
          <w:sz w:val="32"/>
        </w:rPr>
        <w:t>檢附繳款收據或有關證明文件正本　　份，收據編</w:t>
      </w:r>
      <w:r w:rsidR="00770C36">
        <w:rPr>
          <w:rFonts w:eastAsia="標楷體" w:hint="eastAsia"/>
          <w:sz w:val="32"/>
        </w:rPr>
        <w:t>號</w:t>
      </w:r>
      <w:r w:rsidR="00770C36">
        <w:rPr>
          <w:rFonts w:eastAsia="標楷體" w:hint="eastAsia"/>
          <w:sz w:val="32"/>
        </w:rPr>
        <w:t xml:space="preserve">  </w:t>
      </w:r>
      <w:r w:rsidR="00770C36">
        <w:rPr>
          <w:rFonts w:ascii="標楷體" w:eastAsia="標楷體" w:hint="eastAsia"/>
          <w:sz w:val="32"/>
        </w:rPr>
        <w:t xml:space="preserve">          </w:t>
      </w:r>
      <w:bookmarkStart w:id="0" w:name="_GoBack"/>
      <w:bookmarkEnd w:id="0"/>
    </w:p>
    <w:p w14:paraId="004DCCBE" w14:textId="77777777" w:rsidR="00CE7134" w:rsidRDefault="00CE7134">
      <w:pPr>
        <w:pStyle w:val="a3"/>
        <w:snapToGrid w:val="0"/>
        <w:spacing w:line="600" w:lineRule="exact"/>
        <w:rPr>
          <w:rFonts w:ascii="標楷體"/>
        </w:rPr>
      </w:pPr>
      <w:r>
        <w:rPr>
          <w:rFonts w:ascii="標楷體" w:hint="eastAsia"/>
        </w:rPr>
        <w:t>三、退費領取方式：請打「v」選擇一種方式。</w:t>
      </w:r>
    </w:p>
    <w:p w14:paraId="43B44880" w14:textId="7F338D70" w:rsidR="00CE7134" w:rsidRDefault="008C7DE7" w:rsidP="00886300">
      <w:pPr>
        <w:snapToGrid w:val="0"/>
        <w:spacing w:line="600" w:lineRule="exact"/>
        <w:ind w:firstLine="641"/>
        <w:rPr>
          <w:rFonts w:ascii="標楷體" w:eastAsia="標楷體"/>
          <w:sz w:val="32"/>
        </w:rPr>
      </w:pPr>
      <w:sdt>
        <w:sdtPr>
          <w:rPr>
            <w:rFonts w:ascii="標楷體" w:eastAsia="標楷體" w:hAnsi="標楷體" w:hint="eastAsia"/>
            <w:sz w:val="40"/>
            <w:szCs w:val="40"/>
          </w:rPr>
          <w:id w:val="-94206179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547E" w:rsidRPr="004233E5">
            <w:rPr>
              <w:rFonts w:ascii="標楷體" w:eastAsia="標楷體" w:hAnsi="標楷體" w:hint="eastAsia"/>
              <w:sz w:val="40"/>
              <w:szCs w:val="40"/>
            </w:rPr>
            <w:t>☐</w:t>
          </w:r>
        </w:sdtContent>
      </w:sdt>
      <w:r w:rsidR="00CE7134">
        <w:rPr>
          <w:rFonts w:ascii="標楷體" w:eastAsia="標楷體" w:hint="eastAsia"/>
          <w:sz w:val="32"/>
        </w:rPr>
        <w:t xml:space="preserve">匯款：　　 銀行 　　分行，帳號：          戶名：       </w:t>
      </w:r>
      <w:r w:rsidR="008859ED">
        <w:rPr>
          <w:rFonts w:ascii="標楷體" w:eastAsia="標楷體" w:hint="eastAsia"/>
          <w:sz w:val="32"/>
        </w:rPr>
        <w:t xml:space="preserve"> </w:t>
      </w:r>
      <w:r w:rsidR="00CE7134">
        <w:rPr>
          <w:rFonts w:ascii="標楷體" w:eastAsia="標楷體" w:hint="eastAsia"/>
          <w:sz w:val="32"/>
        </w:rPr>
        <w:t>。</w:t>
      </w:r>
    </w:p>
    <w:p w14:paraId="764E282C" w14:textId="77777777" w:rsidR="00CE7134" w:rsidRDefault="00CE7134">
      <w:pPr>
        <w:snapToGrid w:val="0"/>
        <w:spacing w:line="600" w:lineRule="exact"/>
        <w:ind w:firstLine="640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</w:t>
      </w:r>
      <w:r>
        <w:rPr>
          <w:rFonts w:ascii="標楷體" w:eastAsia="標楷體" w:hAnsi="標楷體" w:hint="eastAsia"/>
          <w:b/>
          <w:bCs/>
          <w:sz w:val="28"/>
        </w:rPr>
        <w:t>請提供銀行存簿影本</w:t>
      </w:r>
      <w:r>
        <w:rPr>
          <w:rFonts w:ascii="標楷體" w:eastAsia="標楷體" w:hAnsi="標楷體" w:hint="eastAsia"/>
          <w:sz w:val="28"/>
        </w:rPr>
        <w:t>）</w:t>
      </w:r>
    </w:p>
    <w:p w14:paraId="2F6807C3" w14:textId="6A6F3271" w:rsidR="00CE7134" w:rsidRDefault="008C7DE7">
      <w:pPr>
        <w:snapToGrid w:val="0"/>
        <w:spacing w:line="600" w:lineRule="exact"/>
        <w:ind w:firstLine="640"/>
        <w:rPr>
          <w:rFonts w:ascii="標楷體" w:eastAsia="標楷體"/>
          <w:sz w:val="32"/>
        </w:rPr>
      </w:pPr>
      <w:sdt>
        <w:sdtPr>
          <w:rPr>
            <w:rFonts w:ascii="標楷體" w:eastAsia="標楷體" w:hAnsi="標楷體" w:hint="eastAsia"/>
            <w:sz w:val="40"/>
            <w:szCs w:val="40"/>
          </w:rPr>
          <w:id w:val="196861837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547E" w:rsidRPr="004233E5">
            <w:rPr>
              <w:rFonts w:ascii="標楷體" w:eastAsia="標楷體" w:hAnsi="標楷體" w:hint="eastAsia"/>
              <w:sz w:val="40"/>
              <w:szCs w:val="40"/>
            </w:rPr>
            <w:t>☐</w:t>
          </w:r>
        </w:sdtContent>
      </w:sdt>
      <w:r w:rsidR="00CE7134">
        <w:rPr>
          <w:rFonts w:ascii="標楷體" w:eastAsia="標楷體" w:hint="eastAsia"/>
          <w:sz w:val="32"/>
        </w:rPr>
        <w:t>支票自領。</w:t>
      </w:r>
    </w:p>
    <w:p w14:paraId="74814A13" w14:textId="77777777" w:rsidR="00CE7134" w:rsidRDefault="00CE7134">
      <w:pPr>
        <w:numPr>
          <w:ilvl w:val="0"/>
          <w:numId w:val="3"/>
        </w:numPr>
        <w:snapToGrid w:val="0"/>
        <w:spacing w:line="600" w:lineRule="exact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匯款或支票之受款人皆同「繳費義務人」。</w:t>
      </w:r>
    </w:p>
    <w:p w14:paraId="1F03A454" w14:textId="77777777" w:rsidR="00CE7134" w:rsidRDefault="00CE7134">
      <w:pPr>
        <w:snapToGrid w:val="0"/>
        <w:rPr>
          <w:rFonts w:ascii="標楷體" w:eastAsia="標楷體"/>
          <w:b/>
          <w:sz w:val="32"/>
        </w:rPr>
      </w:pPr>
    </w:p>
    <w:p w14:paraId="69C3F3DE" w14:textId="77777777" w:rsidR="00CE7134" w:rsidRDefault="00CE7134">
      <w:pPr>
        <w:snapToGrid w:val="0"/>
        <w:rPr>
          <w:rFonts w:ascii="標楷體" w:eastAsia="標楷體"/>
        </w:rPr>
      </w:pPr>
      <w:r>
        <w:rPr>
          <w:rFonts w:ascii="標楷體" w:eastAsia="標楷體" w:hint="eastAsia"/>
        </w:rPr>
        <w:t>備註：</w:t>
      </w:r>
    </w:p>
    <w:p w14:paraId="1D6F852F" w14:textId="77777777" w:rsidR="00CE7134" w:rsidRDefault="00CE7134">
      <w:pPr>
        <w:snapToGrid w:val="0"/>
        <w:ind w:left="561" w:hanging="280"/>
        <w:rPr>
          <w:rFonts w:ascii="標楷體" w:eastAsia="標楷體"/>
        </w:rPr>
      </w:pPr>
      <w:r>
        <w:rPr>
          <w:rFonts w:ascii="標楷體" w:eastAsia="標楷體"/>
        </w:rPr>
        <w:t>1.</w:t>
      </w:r>
      <w:r>
        <w:rPr>
          <w:rFonts w:ascii="標楷體" w:eastAsia="標楷體" w:hint="eastAsia"/>
        </w:rPr>
        <w:t>依度量衡器檢定檢查辦法第7條規定，檢定機關(構)受理檢定申請後，經審查不符者，得限期30日內埔正，屆期未補正者，駁回其申請，並退還其檢定費。</w:t>
      </w:r>
    </w:p>
    <w:p w14:paraId="5A552760" w14:textId="77777777" w:rsidR="00CE7134" w:rsidRDefault="00CE7134">
      <w:pPr>
        <w:snapToGrid w:val="0"/>
        <w:ind w:left="561" w:hanging="280"/>
        <w:rPr>
          <w:rFonts w:ascii="標楷體" w:eastAsia="標楷體"/>
          <w:b/>
        </w:rPr>
      </w:pPr>
      <w:r>
        <w:rPr>
          <w:rFonts w:ascii="標楷體" w:eastAsia="標楷體"/>
        </w:rPr>
        <w:t>2.</w:t>
      </w:r>
      <w:r>
        <w:rPr>
          <w:rFonts w:ascii="標楷體" w:eastAsia="標楷體" w:hint="eastAsia"/>
        </w:rPr>
        <w:t>依規費法第19點規定，繳費義務人對未能於法定處理期間內完成其申辦事項者，得申請終止辦理，並向申辦機關申請退還已繳規費，但可歸責於繳費義務人之事由者，不予退還。</w:t>
      </w:r>
      <w:r>
        <w:rPr>
          <w:rFonts w:ascii="新細明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 xml:space="preserve"> </w:t>
      </w:r>
    </w:p>
    <w:p w14:paraId="0FD47CC6" w14:textId="52333D27" w:rsidR="00CE7134" w:rsidRDefault="00CE7134">
      <w:pPr>
        <w:snapToGrid w:val="0"/>
        <w:ind w:left="480"/>
        <w:rPr>
          <w:rFonts w:eastAsia="標楷體"/>
          <w:sz w:val="32"/>
        </w:rPr>
      </w:pPr>
    </w:p>
    <w:p w14:paraId="12BDD0AC" w14:textId="16FAFF40" w:rsidR="00142908" w:rsidRDefault="00142908">
      <w:pPr>
        <w:snapToGrid w:val="0"/>
        <w:ind w:left="480"/>
        <w:rPr>
          <w:rFonts w:eastAsia="標楷體"/>
          <w:sz w:val="32"/>
        </w:rPr>
      </w:pPr>
    </w:p>
    <w:p w14:paraId="4EFDD069" w14:textId="77777777" w:rsidR="00142908" w:rsidRDefault="00142908">
      <w:pPr>
        <w:snapToGrid w:val="0"/>
        <w:ind w:left="480"/>
        <w:rPr>
          <w:rFonts w:eastAsia="標楷體"/>
          <w:sz w:val="32"/>
        </w:rPr>
      </w:pPr>
    </w:p>
    <w:tbl>
      <w:tblPr>
        <w:tblStyle w:val="a8"/>
        <w:tblW w:w="4767" w:type="pct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9"/>
        <w:gridCol w:w="1780"/>
        <w:gridCol w:w="4426"/>
        <w:gridCol w:w="891"/>
      </w:tblGrid>
      <w:tr w:rsidR="00405E5F" w14:paraId="278EFFC5" w14:textId="77777777" w:rsidTr="00C86812">
        <w:trPr>
          <w:trHeight w:hRule="exact" w:val="794"/>
        </w:trPr>
        <w:tc>
          <w:tcPr>
            <w:tcW w:w="1432" w:type="pct"/>
            <w:vMerge w:val="restart"/>
            <w:tcBorders>
              <w:right w:val="double" w:sz="12" w:space="0" w:color="auto"/>
            </w:tcBorders>
            <w:vAlign w:val="center"/>
          </w:tcPr>
          <w:p w14:paraId="533695DE" w14:textId="77777777" w:rsidR="00405E5F" w:rsidRDefault="00405E5F" w:rsidP="00405E5F">
            <w:pPr>
              <w:snapToGrid w:val="0"/>
              <w:jc w:val="right"/>
              <w:rPr>
                <w:rFonts w:eastAsia="標楷體"/>
                <w:sz w:val="32"/>
              </w:rPr>
            </w:pPr>
            <w:r w:rsidRPr="00405E5F">
              <w:rPr>
                <w:rFonts w:eastAsia="標楷體" w:hint="eastAsia"/>
                <w:sz w:val="32"/>
              </w:rPr>
              <w:t>繳</w:t>
            </w:r>
          </w:p>
          <w:p w14:paraId="2B1FC434" w14:textId="77777777" w:rsidR="00405E5F" w:rsidRDefault="00405E5F" w:rsidP="00405E5F">
            <w:pPr>
              <w:snapToGrid w:val="0"/>
              <w:jc w:val="right"/>
              <w:rPr>
                <w:rFonts w:eastAsia="標楷體"/>
                <w:sz w:val="32"/>
              </w:rPr>
            </w:pPr>
            <w:r w:rsidRPr="00405E5F">
              <w:rPr>
                <w:rFonts w:eastAsia="標楷體" w:hint="eastAsia"/>
                <w:sz w:val="32"/>
              </w:rPr>
              <w:t>費</w:t>
            </w:r>
          </w:p>
          <w:p w14:paraId="05317915" w14:textId="77777777" w:rsidR="00405E5F" w:rsidRDefault="00405E5F" w:rsidP="00405E5F">
            <w:pPr>
              <w:snapToGrid w:val="0"/>
              <w:jc w:val="right"/>
              <w:rPr>
                <w:rFonts w:eastAsia="標楷體"/>
                <w:sz w:val="32"/>
              </w:rPr>
            </w:pPr>
            <w:r w:rsidRPr="00405E5F">
              <w:rPr>
                <w:rFonts w:eastAsia="標楷體" w:hint="eastAsia"/>
                <w:sz w:val="32"/>
              </w:rPr>
              <w:t>義</w:t>
            </w:r>
          </w:p>
          <w:p w14:paraId="3875E4E8" w14:textId="77777777" w:rsidR="00405E5F" w:rsidRDefault="00405E5F" w:rsidP="00405E5F">
            <w:pPr>
              <w:snapToGrid w:val="0"/>
              <w:jc w:val="right"/>
              <w:rPr>
                <w:rFonts w:eastAsia="標楷體"/>
                <w:sz w:val="32"/>
              </w:rPr>
            </w:pPr>
            <w:r w:rsidRPr="00405E5F">
              <w:rPr>
                <w:rFonts w:eastAsia="標楷體" w:hint="eastAsia"/>
                <w:sz w:val="32"/>
              </w:rPr>
              <w:t>務</w:t>
            </w:r>
          </w:p>
          <w:p w14:paraId="40149CFB" w14:textId="7EDB270C" w:rsidR="00405E5F" w:rsidRDefault="00405E5F" w:rsidP="00405E5F">
            <w:pPr>
              <w:snapToGrid w:val="0"/>
              <w:jc w:val="right"/>
              <w:rPr>
                <w:rFonts w:eastAsia="標楷體"/>
                <w:sz w:val="32"/>
              </w:rPr>
            </w:pPr>
            <w:r w:rsidRPr="00405E5F">
              <w:rPr>
                <w:rFonts w:eastAsia="標楷體" w:hint="eastAsia"/>
                <w:sz w:val="32"/>
              </w:rPr>
              <w:t>人</w:t>
            </w:r>
          </w:p>
        </w:tc>
        <w:tc>
          <w:tcPr>
            <w:tcW w:w="895" w:type="pct"/>
            <w:tcBorders>
              <w:left w:val="doub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D730CF" w14:textId="1BC2AAA7" w:rsidR="00405E5F" w:rsidRDefault="00405E5F" w:rsidP="009034E2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9034E2">
              <w:rPr>
                <w:rFonts w:eastAsia="標楷體" w:hint="eastAsia"/>
                <w:sz w:val="32"/>
              </w:rPr>
              <w:t>公司名稱：</w:t>
            </w:r>
          </w:p>
        </w:tc>
        <w:tc>
          <w:tcPr>
            <w:tcW w:w="2225" w:type="pct"/>
            <w:vAlign w:val="center"/>
          </w:tcPr>
          <w:p w14:paraId="6778570E" w14:textId="77777777" w:rsidR="00405E5F" w:rsidRDefault="00405E5F">
            <w:pPr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448" w:type="pct"/>
            <w:tcMar>
              <w:left w:w="57" w:type="dxa"/>
              <w:right w:w="57" w:type="dxa"/>
            </w:tcMar>
            <w:vAlign w:val="center"/>
          </w:tcPr>
          <w:p w14:paraId="0EB0969F" w14:textId="2686F16A" w:rsidR="00405E5F" w:rsidRDefault="00405E5F" w:rsidP="00403305">
            <w:pPr>
              <w:snapToGrid w:val="0"/>
              <w:jc w:val="right"/>
              <w:rPr>
                <w:rFonts w:eastAsia="標楷體"/>
                <w:sz w:val="32"/>
              </w:rPr>
            </w:pPr>
            <w:r w:rsidRPr="009034E2">
              <w:rPr>
                <w:rFonts w:eastAsia="標楷體" w:hint="eastAsia"/>
                <w:sz w:val="32"/>
              </w:rPr>
              <w:t>簽章</w:t>
            </w:r>
          </w:p>
        </w:tc>
      </w:tr>
      <w:tr w:rsidR="00405E5F" w14:paraId="6BE9864E" w14:textId="77777777" w:rsidTr="00C86812">
        <w:trPr>
          <w:trHeight w:hRule="exact" w:val="794"/>
        </w:trPr>
        <w:tc>
          <w:tcPr>
            <w:tcW w:w="1432" w:type="pct"/>
            <w:vMerge/>
            <w:tcBorders>
              <w:right w:val="double" w:sz="12" w:space="0" w:color="auto"/>
            </w:tcBorders>
            <w:vAlign w:val="center"/>
          </w:tcPr>
          <w:p w14:paraId="33F6F046" w14:textId="77777777" w:rsidR="00405E5F" w:rsidRDefault="00405E5F">
            <w:pPr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895" w:type="pct"/>
            <w:tcBorders>
              <w:left w:val="doub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6C80C1" w14:textId="55E1C55C" w:rsidR="00405E5F" w:rsidRDefault="00405E5F" w:rsidP="009034E2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9034E2">
              <w:rPr>
                <w:rFonts w:eastAsia="標楷體" w:hint="eastAsia"/>
                <w:sz w:val="32"/>
              </w:rPr>
              <w:t>負</w:t>
            </w:r>
            <w:r w:rsidRPr="009034E2">
              <w:rPr>
                <w:rFonts w:eastAsia="標楷體" w:hint="eastAsia"/>
                <w:sz w:val="32"/>
              </w:rPr>
              <w:t xml:space="preserve"> </w:t>
            </w:r>
            <w:r w:rsidRPr="009034E2">
              <w:rPr>
                <w:rFonts w:eastAsia="標楷體" w:hint="eastAsia"/>
                <w:sz w:val="32"/>
              </w:rPr>
              <w:t>責</w:t>
            </w:r>
            <w:r w:rsidRPr="009034E2">
              <w:rPr>
                <w:rFonts w:eastAsia="標楷體" w:hint="eastAsia"/>
                <w:sz w:val="32"/>
              </w:rPr>
              <w:t xml:space="preserve"> </w:t>
            </w:r>
            <w:r w:rsidRPr="009034E2">
              <w:rPr>
                <w:rFonts w:eastAsia="標楷體" w:hint="eastAsia"/>
                <w:sz w:val="32"/>
              </w:rPr>
              <w:t>人：</w:t>
            </w:r>
          </w:p>
        </w:tc>
        <w:tc>
          <w:tcPr>
            <w:tcW w:w="2225" w:type="pct"/>
            <w:vAlign w:val="center"/>
          </w:tcPr>
          <w:p w14:paraId="14941EFE" w14:textId="77777777" w:rsidR="00405E5F" w:rsidRDefault="00405E5F">
            <w:pPr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448" w:type="pct"/>
            <w:tcMar>
              <w:left w:w="57" w:type="dxa"/>
              <w:right w:w="57" w:type="dxa"/>
            </w:tcMar>
            <w:vAlign w:val="center"/>
          </w:tcPr>
          <w:p w14:paraId="1175B691" w14:textId="78007172" w:rsidR="00405E5F" w:rsidRDefault="00405E5F" w:rsidP="00403305">
            <w:pPr>
              <w:snapToGrid w:val="0"/>
              <w:jc w:val="right"/>
              <w:rPr>
                <w:rFonts w:eastAsia="標楷體"/>
                <w:sz w:val="32"/>
              </w:rPr>
            </w:pPr>
            <w:r w:rsidRPr="009034E2">
              <w:rPr>
                <w:rFonts w:eastAsia="標楷體" w:hint="eastAsia"/>
                <w:sz w:val="32"/>
              </w:rPr>
              <w:t>簽章</w:t>
            </w:r>
          </w:p>
        </w:tc>
      </w:tr>
      <w:tr w:rsidR="00B132C6" w14:paraId="501F604C" w14:textId="77777777" w:rsidTr="00443088">
        <w:trPr>
          <w:trHeight w:hRule="exact" w:val="794"/>
        </w:trPr>
        <w:tc>
          <w:tcPr>
            <w:tcW w:w="1432" w:type="pct"/>
            <w:vMerge/>
            <w:tcBorders>
              <w:right w:val="double" w:sz="12" w:space="0" w:color="auto"/>
            </w:tcBorders>
            <w:vAlign w:val="center"/>
          </w:tcPr>
          <w:p w14:paraId="78D24FED" w14:textId="77777777" w:rsidR="00B132C6" w:rsidRDefault="00B132C6">
            <w:pPr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895" w:type="pct"/>
            <w:tcBorders>
              <w:left w:val="doub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511F06" w14:textId="59FA8D4B" w:rsidR="00B132C6" w:rsidRDefault="00B132C6" w:rsidP="009034E2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9034E2">
              <w:rPr>
                <w:rFonts w:eastAsia="標楷體" w:hint="eastAsia"/>
                <w:sz w:val="32"/>
              </w:rPr>
              <w:t>地</w:t>
            </w:r>
            <w:r w:rsidRPr="009034E2">
              <w:rPr>
                <w:rFonts w:eastAsia="標楷體" w:hint="eastAsia"/>
                <w:sz w:val="32"/>
              </w:rPr>
              <w:t xml:space="preserve">  </w:t>
            </w:r>
            <w:r w:rsidRPr="009034E2">
              <w:rPr>
                <w:rFonts w:eastAsia="標楷體" w:hint="eastAsia"/>
                <w:sz w:val="32"/>
              </w:rPr>
              <w:t xml:space="preserve">　址：</w:t>
            </w:r>
          </w:p>
        </w:tc>
        <w:tc>
          <w:tcPr>
            <w:tcW w:w="1" w:type="pct"/>
            <w:gridSpan w:val="2"/>
            <w:vAlign w:val="center"/>
          </w:tcPr>
          <w:p w14:paraId="6CC4ACA0" w14:textId="77777777" w:rsidR="00B132C6" w:rsidRDefault="00B132C6" w:rsidP="00403305">
            <w:pPr>
              <w:snapToGrid w:val="0"/>
              <w:jc w:val="right"/>
              <w:rPr>
                <w:rFonts w:eastAsia="標楷體"/>
                <w:sz w:val="32"/>
              </w:rPr>
            </w:pPr>
          </w:p>
        </w:tc>
      </w:tr>
      <w:tr w:rsidR="00B132C6" w14:paraId="47AA31A5" w14:textId="77777777" w:rsidTr="00262DC4">
        <w:trPr>
          <w:trHeight w:hRule="exact" w:val="794"/>
        </w:trPr>
        <w:tc>
          <w:tcPr>
            <w:tcW w:w="1432" w:type="pct"/>
            <w:vMerge/>
            <w:tcBorders>
              <w:right w:val="double" w:sz="12" w:space="0" w:color="auto"/>
            </w:tcBorders>
            <w:vAlign w:val="center"/>
          </w:tcPr>
          <w:p w14:paraId="5EBE2C48" w14:textId="77777777" w:rsidR="00B132C6" w:rsidRDefault="00B132C6">
            <w:pPr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895" w:type="pct"/>
            <w:tcBorders>
              <w:left w:val="doub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B5BCD8" w14:textId="515C7C37" w:rsidR="00B132C6" w:rsidRDefault="00B132C6" w:rsidP="009034E2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9034E2">
              <w:rPr>
                <w:rFonts w:eastAsia="標楷體" w:hint="eastAsia"/>
                <w:sz w:val="32"/>
              </w:rPr>
              <w:t>電</w:t>
            </w:r>
            <w:r w:rsidRPr="009034E2">
              <w:rPr>
                <w:rFonts w:eastAsia="標楷體" w:hint="eastAsia"/>
                <w:sz w:val="32"/>
              </w:rPr>
              <w:t xml:space="preserve">    </w:t>
            </w:r>
            <w:r w:rsidRPr="009034E2">
              <w:rPr>
                <w:rFonts w:eastAsia="標楷體" w:hint="eastAsia"/>
                <w:sz w:val="32"/>
              </w:rPr>
              <w:t>話：</w:t>
            </w:r>
          </w:p>
        </w:tc>
        <w:tc>
          <w:tcPr>
            <w:tcW w:w="1" w:type="pct"/>
            <w:gridSpan w:val="2"/>
            <w:vAlign w:val="center"/>
          </w:tcPr>
          <w:p w14:paraId="6DB4AEFE" w14:textId="77777777" w:rsidR="00B132C6" w:rsidRDefault="00B132C6" w:rsidP="00403305">
            <w:pPr>
              <w:snapToGrid w:val="0"/>
              <w:jc w:val="right"/>
              <w:rPr>
                <w:rFonts w:eastAsia="標楷體"/>
                <w:sz w:val="32"/>
              </w:rPr>
            </w:pPr>
          </w:p>
        </w:tc>
      </w:tr>
    </w:tbl>
    <w:p w14:paraId="32F1C8F6" w14:textId="00B748A8" w:rsidR="009034E2" w:rsidRDefault="009034E2">
      <w:pPr>
        <w:snapToGrid w:val="0"/>
        <w:ind w:left="480"/>
        <w:rPr>
          <w:rFonts w:eastAsia="標楷體"/>
          <w:sz w:val="32"/>
        </w:rPr>
      </w:pPr>
    </w:p>
    <w:p w14:paraId="604F1175" w14:textId="77777777" w:rsidR="007961E2" w:rsidRDefault="007961E2">
      <w:pPr>
        <w:snapToGrid w:val="0"/>
        <w:ind w:left="480"/>
        <w:rPr>
          <w:rFonts w:eastAsia="標楷體"/>
          <w:sz w:val="28"/>
        </w:rPr>
      </w:pPr>
    </w:p>
    <w:p w14:paraId="545D9F87" w14:textId="0DF51212" w:rsidR="00CE7134" w:rsidRDefault="00CE7134">
      <w:pPr>
        <w:snapToGrid w:val="0"/>
        <w:ind w:left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</w:t>
      </w:r>
      <w:r w:rsidR="001356AE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申請人姓名及聯絡電話：</w:t>
      </w:r>
    </w:p>
    <w:p w14:paraId="26BDD8B5" w14:textId="77777777" w:rsidR="00CE7134" w:rsidRDefault="00CE7134">
      <w:pPr>
        <w:snapToGrid w:val="0"/>
        <w:ind w:left="480"/>
        <w:rPr>
          <w:rFonts w:eastAsia="標楷體"/>
          <w:sz w:val="32"/>
        </w:rPr>
      </w:pPr>
    </w:p>
    <w:p w14:paraId="5C2F6959" w14:textId="77777777" w:rsidR="00CE7134" w:rsidRDefault="00CE7134">
      <w:pPr>
        <w:snapToGrid w:val="0"/>
        <w:ind w:left="480"/>
        <w:rPr>
          <w:rFonts w:eastAsia="標楷體"/>
          <w:sz w:val="32"/>
        </w:rPr>
      </w:pPr>
    </w:p>
    <w:p w14:paraId="21E9741E" w14:textId="19273CBB" w:rsidR="00CE7134" w:rsidRDefault="00CE7134">
      <w:pPr>
        <w:snapToGrid w:val="0"/>
        <w:ind w:left="720" w:hanging="720"/>
        <w:jc w:val="center"/>
        <w:rPr>
          <w:rFonts w:eastAsia="標楷體"/>
          <w:color w:val="808080"/>
          <w:sz w:val="28"/>
          <w:u w:val="single"/>
        </w:rPr>
      </w:pPr>
      <w:r>
        <w:rPr>
          <w:rFonts w:eastAsia="標楷體" w:hint="eastAsia"/>
          <w:sz w:val="32"/>
        </w:rPr>
        <w:t>中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華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民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國</w:t>
      </w:r>
      <w:r>
        <w:rPr>
          <w:rFonts w:eastAsia="標楷體" w:hint="eastAsia"/>
          <w:sz w:val="32"/>
        </w:rPr>
        <w:t xml:space="preserve"> </w:t>
      </w:r>
      <w:r w:rsidR="00B92543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 xml:space="preserve"> </w:t>
      </w:r>
      <w:r w:rsidR="00BB48C8"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 xml:space="preserve"> </w:t>
      </w:r>
      <w:r w:rsidR="00B92543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年</w:t>
      </w:r>
      <w:r w:rsidR="00B92543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 xml:space="preserve"> </w:t>
      </w:r>
      <w:r w:rsidR="00BB48C8">
        <w:rPr>
          <w:rFonts w:eastAsia="標楷體" w:hint="eastAsia"/>
          <w:sz w:val="32"/>
        </w:rPr>
        <w:t xml:space="preserve"> </w:t>
      </w:r>
      <w:r w:rsidR="00184B6A">
        <w:rPr>
          <w:rFonts w:eastAsia="標楷體" w:hint="eastAsia"/>
          <w:sz w:val="32"/>
        </w:rPr>
        <w:t xml:space="preserve">  </w:t>
      </w:r>
      <w:r w:rsidR="00B92543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</w:t>
      </w:r>
      <w:r w:rsidR="00184B6A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 xml:space="preserve">　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 xml:space="preserve">                                          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color w:val="808080"/>
          <w:sz w:val="28"/>
        </w:rPr>
        <w:t xml:space="preserve"> </w:t>
      </w:r>
    </w:p>
    <w:sectPr w:rsidR="00CE7134" w:rsidSect="00A52D9C">
      <w:pgSz w:w="11906" w:h="16838" w:code="9"/>
      <w:pgMar w:top="567" w:right="737" w:bottom="567" w:left="737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F6BF4" w14:textId="77777777" w:rsidR="008C7DE7" w:rsidRDefault="008C7DE7" w:rsidP="002C7673">
      <w:r>
        <w:separator/>
      </w:r>
    </w:p>
  </w:endnote>
  <w:endnote w:type="continuationSeparator" w:id="0">
    <w:p w14:paraId="1B9F71A1" w14:textId="77777777" w:rsidR="008C7DE7" w:rsidRDefault="008C7DE7" w:rsidP="002C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B1009" w14:textId="77777777" w:rsidR="008C7DE7" w:rsidRDefault="008C7DE7" w:rsidP="002C7673">
      <w:r>
        <w:separator/>
      </w:r>
    </w:p>
  </w:footnote>
  <w:footnote w:type="continuationSeparator" w:id="0">
    <w:p w14:paraId="44369A54" w14:textId="77777777" w:rsidR="008C7DE7" w:rsidRDefault="008C7DE7" w:rsidP="002C7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8239D"/>
    <w:multiLevelType w:val="hybridMultilevel"/>
    <w:tmpl w:val="4CA852B6"/>
    <w:lvl w:ilvl="0" w:tplc="A5925A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1878B8"/>
    <w:multiLevelType w:val="singleLevel"/>
    <w:tmpl w:val="DF08EF0E"/>
    <w:lvl w:ilvl="0">
      <w:numFmt w:val="bullet"/>
      <w:lvlText w:val="＊"/>
      <w:lvlJc w:val="left"/>
      <w:pPr>
        <w:tabs>
          <w:tab w:val="num" w:pos="165"/>
        </w:tabs>
        <w:ind w:left="165" w:hanging="165"/>
      </w:pPr>
      <w:rPr>
        <w:rFonts w:ascii="標楷體" w:eastAsia="標楷體" w:hAnsi="Times New Roman" w:hint="eastAsia"/>
      </w:rPr>
    </w:lvl>
  </w:abstractNum>
  <w:abstractNum w:abstractNumId="2" w15:restartNumberingAfterBreak="0">
    <w:nsid w:val="4330544E"/>
    <w:multiLevelType w:val="hybridMultilevel"/>
    <w:tmpl w:val="A554F62C"/>
    <w:lvl w:ilvl="0" w:tplc="FFFFFFFF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7734B2B"/>
    <w:multiLevelType w:val="hybridMultilevel"/>
    <w:tmpl w:val="395AA558"/>
    <w:lvl w:ilvl="0" w:tplc="FFFFFFFF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FB63957"/>
    <w:multiLevelType w:val="hybridMultilevel"/>
    <w:tmpl w:val="2C24B34E"/>
    <w:lvl w:ilvl="0" w:tplc="FFFFFFFF">
      <w:start w:val="4"/>
      <w:numFmt w:val="bullet"/>
      <w:suff w:val="space"/>
      <w:lvlText w:val="□"/>
      <w:lvlJc w:val="left"/>
      <w:pPr>
        <w:ind w:left="330" w:hanging="330"/>
      </w:pPr>
      <w:rPr>
        <w:rFonts w:ascii="標楷體" w:eastAsia="標楷體" w:hAnsi="標楷體" w:cs="Times New Roman" w:hint="eastAsia"/>
      </w:rPr>
    </w:lvl>
    <w:lvl w:ilvl="1" w:tplc="FFFFFFFF">
      <w:start w:val="4"/>
      <w:numFmt w:val="bullet"/>
      <w:suff w:val="space"/>
      <w:lvlText w:val="※"/>
      <w:lvlJc w:val="left"/>
      <w:pPr>
        <w:ind w:left="810" w:hanging="330"/>
      </w:pPr>
      <w:rPr>
        <w:rFonts w:ascii="標楷體" w:eastAsia="標楷體" w:hAnsi="標楷體" w:cs="Times New Roman" w:hint="eastAsia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73"/>
    <w:rsid w:val="000231EB"/>
    <w:rsid w:val="001356AE"/>
    <w:rsid w:val="00142908"/>
    <w:rsid w:val="00161E1E"/>
    <w:rsid w:val="00184B6A"/>
    <w:rsid w:val="00193483"/>
    <w:rsid w:val="002664EF"/>
    <w:rsid w:val="002C7673"/>
    <w:rsid w:val="00342207"/>
    <w:rsid w:val="00403305"/>
    <w:rsid w:val="00405E5F"/>
    <w:rsid w:val="00411B6F"/>
    <w:rsid w:val="004233E5"/>
    <w:rsid w:val="0043612F"/>
    <w:rsid w:val="00487C9B"/>
    <w:rsid w:val="004D7B56"/>
    <w:rsid w:val="005353B9"/>
    <w:rsid w:val="005962D7"/>
    <w:rsid w:val="005A4AB4"/>
    <w:rsid w:val="00650F7C"/>
    <w:rsid w:val="00670495"/>
    <w:rsid w:val="0068494E"/>
    <w:rsid w:val="00697A30"/>
    <w:rsid w:val="006D547E"/>
    <w:rsid w:val="00725C78"/>
    <w:rsid w:val="00770C36"/>
    <w:rsid w:val="00772038"/>
    <w:rsid w:val="007961E2"/>
    <w:rsid w:val="007D684F"/>
    <w:rsid w:val="007E01B2"/>
    <w:rsid w:val="00822EED"/>
    <w:rsid w:val="0082632D"/>
    <w:rsid w:val="008572B8"/>
    <w:rsid w:val="008602B9"/>
    <w:rsid w:val="008859ED"/>
    <w:rsid w:val="00886300"/>
    <w:rsid w:val="008B6D10"/>
    <w:rsid w:val="008C7DE7"/>
    <w:rsid w:val="009034E2"/>
    <w:rsid w:val="00941805"/>
    <w:rsid w:val="00957567"/>
    <w:rsid w:val="00963E57"/>
    <w:rsid w:val="009A15C4"/>
    <w:rsid w:val="00A37363"/>
    <w:rsid w:val="00A4298A"/>
    <w:rsid w:val="00A52D9C"/>
    <w:rsid w:val="00A725D8"/>
    <w:rsid w:val="00AB0596"/>
    <w:rsid w:val="00AF69C4"/>
    <w:rsid w:val="00B132C6"/>
    <w:rsid w:val="00B3756D"/>
    <w:rsid w:val="00B76710"/>
    <w:rsid w:val="00B92543"/>
    <w:rsid w:val="00BB48C8"/>
    <w:rsid w:val="00BF7E21"/>
    <w:rsid w:val="00C00557"/>
    <w:rsid w:val="00C16CCB"/>
    <w:rsid w:val="00C248C4"/>
    <w:rsid w:val="00C44405"/>
    <w:rsid w:val="00C53B37"/>
    <w:rsid w:val="00C63B98"/>
    <w:rsid w:val="00C86812"/>
    <w:rsid w:val="00CA0D46"/>
    <w:rsid w:val="00CE7134"/>
    <w:rsid w:val="00D16D3B"/>
    <w:rsid w:val="00D30558"/>
    <w:rsid w:val="00D507E0"/>
    <w:rsid w:val="00D74238"/>
    <w:rsid w:val="00DB1511"/>
    <w:rsid w:val="00E06A98"/>
    <w:rsid w:val="00E07EF9"/>
    <w:rsid w:val="00E515F8"/>
    <w:rsid w:val="00E87141"/>
    <w:rsid w:val="00EB63CA"/>
    <w:rsid w:val="00ED1757"/>
    <w:rsid w:val="00F61422"/>
    <w:rsid w:val="00FC27AE"/>
    <w:rsid w:val="00FE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C5AB20"/>
  <w15:chartTrackingRefBased/>
  <w15:docId w15:val="{537BB19A-BBE1-4E43-9197-8A44A3DE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720" w:hangingChars="225" w:hanging="720"/>
    </w:pPr>
    <w:rPr>
      <w:rFonts w:eastAsia="標楷體"/>
      <w:sz w:val="32"/>
    </w:rPr>
  </w:style>
  <w:style w:type="paragraph" w:styleId="a4">
    <w:name w:val="header"/>
    <w:basedOn w:val="a"/>
    <w:link w:val="a5"/>
    <w:uiPriority w:val="99"/>
    <w:unhideWhenUsed/>
    <w:rsid w:val="002C7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C7673"/>
    <w:rPr>
      <w:kern w:val="2"/>
    </w:rPr>
  </w:style>
  <w:style w:type="paragraph" w:styleId="a6">
    <w:name w:val="footer"/>
    <w:basedOn w:val="a"/>
    <w:link w:val="a7"/>
    <w:uiPriority w:val="99"/>
    <w:unhideWhenUsed/>
    <w:rsid w:val="002C7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C7673"/>
    <w:rPr>
      <w:kern w:val="2"/>
    </w:rPr>
  </w:style>
  <w:style w:type="table" w:styleId="a8">
    <w:name w:val="Table Grid"/>
    <w:basedOn w:val="a1"/>
    <w:uiPriority w:val="39"/>
    <w:rsid w:val="00796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0FCB5-354E-4A99-B318-FE098494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Company>ksbsmi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退還度量衡規費申請書</dc:title>
  <dc:subject>退還度量衡規費申請書</dc:subject>
  <dc:creator>標準檢驗局</dc:creator>
  <cp:keywords/>
  <dc:description/>
  <cp:lastModifiedBy>陳俊宏</cp:lastModifiedBy>
  <cp:revision>13</cp:revision>
  <cp:lastPrinted>2024-04-21T09:42:00Z</cp:lastPrinted>
  <dcterms:created xsi:type="dcterms:W3CDTF">2024-04-21T09:33:00Z</dcterms:created>
  <dcterms:modified xsi:type="dcterms:W3CDTF">2024-04-21T09:43:00Z</dcterms:modified>
</cp:coreProperties>
</file>